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A6840ED" w:rsidR="003B092D" w:rsidRPr="003B092D" w:rsidRDefault="008023A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8023A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логопеда с зеркалом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4C8FAA00" w:rsidR="00616074" w:rsidRDefault="008023A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23AE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логопеда с зеркалом </w:t>
            </w:r>
          </w:p>
          <w:p w14:paraId="39974FDA" w14:textId="77777777" w:rsidR="00536F6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80FA526" w:rsidR="00545759" w:rsidRPr="003B092D" w:rsidRDefault="003F1D7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37D5B3A" wp14:editId="6A70E50A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36F69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554213D3" w:rsidR="00545759" w:rsidRPr="00536F69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для практических занятий </w:t>
            </w:r>
            <w:r w:rsidR="008023AE">
              <w:rPr>
                <w:rFonts w:ascii="Times New Roman" w:eastAsia="Calibri" w:hAnsi="Times New Roman" w:cs="Times New Roman"/>
                <w:color w:val="000000"/>
                <w:szCs w:val="18"/>
              </w:rPr>
              <w:t>с логопедом, логопедом-дефектологом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1A3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326010BD" w:rsidR="001534EF" w:rsidRPr="00536F69" w:rsidRDefault="001534EF" w:rsidP="00DE1A3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предусмотрена столешница с удобной кромкой, под столешницей </w:t>
            </w:r>
            <w:r w:rsidR="003F1D79">
              <w:rPr>
                <w:rFonts w:ascii="Times New Roman" w:eastAsia="Calibri" w:hAnsi="Times New Roman" w:cs="Times New Roman"/>
                <w:color w:val="000000"/>
                <w:szCs w:val="18"/>
              </w:rPr>
              <w:t>ящики для хранения методических материалов и учебно-игровых пособий</w:t>
            </w: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>а задней панели стола расположен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 большое зеркало</w:t>
            </w:r>
            <w:r w:rsidR="003F1D79">
              <w:rPr>
                <w:rFonts w:ascii="Times New Roman" w:eastAsia="Calibri" w:hAnsi="Times New Roman" w:cs="Times New Roman"/>
                <w:color w:val="000000"/>
                <w:szCs w:val="18"/>
              </w:rPr>
              <w:t>, открытые полки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7C83C08" w:rsidR="00545759" w:rsidRPr="00536F69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267F4008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023AE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="003F1D79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6FC51D9C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023AE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  <w:r w:rsidR="003F1D79"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  <w:r w:rsidR="008023AE">
              <w:rPr>
                <w:rFonts w:ascii="Times New Roman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F1D79" w:rsidRPr="00506E3F" w14:paraId="36D1EBEB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5FE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A10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B04" w14:textId="30D3773E" w:rsidR="003F1D79" w:rsidRPr="00536F6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52C" w14:textId="16E1A824" w:rsidR="003F1D79" w:rsidRPr="00536F6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зеркал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854" w14:textId="4FEE6620" w:rsidR="003F1D79" w:rsidRPr="00536F6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536" w14:textId="3F6BCECE" w:rsidR="003F1D79" w:rsidRPr="00506E3F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229" w14:textId="77777777" w:rsidR="003F1D79" w:rsidRPr="00506E3F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F1D79" w:rsidRPr="00506E3F" w14:paraId="08CC23A7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F25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E0D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9DE" w14:textId="2F7E03EC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EFD" w14:textId="185B0293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4C5" w14:textId="70981C65" w:rsidR="003F1D79" w:rsidRPr="00536F6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0A1" w14:textId="5EE3A019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33E" w14:textId="77777777" w:rsidR="003F1D79" w:rsidRPr="00506E3F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F1D79" w:rsidRPr="00506E3F" w14:paraId="047A0041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23CC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1A3" w14:textId="77777777" w:rsidR="003F1D79" w:rsidRPr="003B092D" w:rsidRDefault="003F1D79" w:rsidP="003F1D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C9A" w14:textId="1C54871D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73E" w14:textId="3D09C21A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открытых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A16" w14:textId="59F81E44" w:rsidR="003F1D79" w:rsidRPr="00536F6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068" w14:textId="1EADF6FD" w:rsidR="003F1D79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DA1" w14:textId="77777777" w:rsidR="003F1D79" w:rsidRPr="00506E3F" w:rsidRDefault="003F1D79" w:rsidP="003F1D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16E43EC7" w14:textId="6CFA2CE3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p w14:paraId="5498F294" w14:textId="18DC5AB7" w:rsidR="008023AE" w:rsidRDefault="008023AE" w:rsidP="0074660A">
      <w:pPr>
        <w:rPr>
          <w:rFonts w:ascii="Times New Roman" w:hAnsi="Times New Roman" w:cs="Times New Roman"/>
          <w:b/>
          <w:szCs w:val="20"/>
        </w:rPr>
      </w:pPr>
    </w:p>
    <w:p w14:paraId="5890CE22" w14:textId="56FD701F" w:rsidR="008023AE" w:rsidRDefault="008023AE" w:rsidP="0074660A">
      <w:pPr>
        <w:rPr>
          <w:rFonts w:ascii="Times New Roman" w:hAnsi="Times New Roman" w:cs="Times New Roman"/>
          <w:b/>
          <w:szCs w:val="20"/>
        </w:rPr>
      </w:pPr>
    </w:p>
    <w:sectPr w:rsidR="008023AE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891F" w14:textId="77777777" w:rsidR="00DC61E5" w:rsidRDefault="00DC61E5" w:rsidP="003B7EB7">
      <w:r>
        <w:separator/>
      </w:r>
    </w:p>
  </w:endnote>
  <w:endnote w:type="continuationSeparator" w:id="0">
    <w:p w14:paraId="4751E33F" w14:textId="77777777" w:rsidR="00DC61E5" w:rsidRDefault="00DC61E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3DAF" w14:textId="77777777" w:rsidR="00DC61E5" w:rsidRDefault="00DC61E5" w:rsidP="003B7EB7">
      <w:r>
        <w:separator/>
      </w:r>
    </w:p>
  </w:footnote>
  <w:footnote w:type="continuationSeparator" w:id="0">
    <w:p w14:paraId="20A621EB" w14:textId="77777777" w:rsidR="00DC61E5" w:rsidRDefault="00DC61E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C0413"/>
    <w:rsid w:val="000D1829"/>
    <w:rsid w:val="000E6486"/>
    <w:rsid w:val="000F65E0"/>
    <w:rsid w:val="001043F5"/>
    <w:rsid w:val="001329C0"/>
    <w:rsid w:val="00133B5E"/>
    <w:rsid w:val="00134F8C"/>
    <w:rsid w:val="001534EF"/>
    <w:rsid w:val="001604FD"/>
    <w:rsid w:val="001701B3"/>
    <w:rsid w:val="00175B9B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B092D"/>
    <w:rsid w:val="003B7EB7"/>
    <w:rsid w:val="003E1079"/>
    <w:rsid w:val="003E625B"/>
    <w:rsid w:val="003F1D79"/>
    <w:rsid w:val="0040174E"/>
    <w:rsid w:val="00425A50"/>
    <w:rsid w:val="004347AA"/>
    <w:rsid w:val="004677E8"/>
    <w:rsid w:val="00497ABF"/>
    <w:rsid w:val="004B06F4"/>
    <w:rsid w:val="004E37CC"/>
    <w:rsid w:val="005104D6"/>
    <w:rsid w:val="00525742"/>
    <w:rsid w:val="00536F69"/>
    <w:rsid w:val="00545759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A67C0"/>
    <w:rsid w:val="007C5D20"/>
    <w:rsid w:val="007C6B3C"/>
    <w:rsid w:val="008023AE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B54C4"/>
    <w:rsid w:val="00AC67AA"/>
    <w:rsid w:val="00AF7AE5"/>
    <w:rsid w:val="00B11F69"/>
    <w:rsid w:val="00B527B3"/>
    <w:rsid w:val="00B62A13"/>
    <w:rsid w:val="00B67187"/>
    <w:rsid w:val="00B8773B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1E5"/>
    <w:rsid w:val="00DC67BE"/>
    <w:rsid w:val="00DE1A39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1488B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2025-08-08T09:12:00Z</dcterms:created>
  <dcterms:modified xsi:type="dcterms:W3CDTF">2025-08-08T09:12:00Z</dcterms:modified>
</cp:coreProperties>
</file>